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2CE1" w14:textId="77777777" w:rsidR="00492397" w:rsidRDefault="00492397" w:rsidP="00492397">
      <w:pPr>
        <w:pStyle w:val="Overskrift2"/>
        <w:rPr>
          <w:b/>
          <w:color w:val="FFFFFF" w:themeColor="background1"/>
          <w:sz w:val="36"/>
          <w:szCs w:val="36"/>
          <w:highlight w:val="darkBlue"/>
        </w:rPr>
      </w:pPr>
    </w:p>
    <w:p w14:paraId="30668363" w14:textId="5B709357" w:rsidR="00492397" w:rsidRPr="001C4CD2" w:rsidRDefault="00492397" w:rsidP="00492397">
      <w:pPr>
        <w:pStyle w:val="Overskrift2"/>
        <w:rPr>
          <w:b/>
          <w:color w:val="FFFFFF" w:themeColor="background1"/>
          <w:sz w:val="36"/>
          <w:szCs w:val="36"/>
        </w:rPr>
      </w:pPr>
      <w:r w:rsidRPr="001C4CD2">
        <w:rPr>
          <w:b/>
          <w:color w:val="FFFFFF" w:themeColor="background1"/>
          <w:sz w:val="36"/>
          <w:szCs w:val="36"/>
          <w:highlight w:val="darkBlue"/>
        </w:rPr>
        <w:t>Mal for prosjektre</w:t>
      </w:r>
      <w:r>
        <w:rPr>
          <w:b/>
          <w:color w:val="FFFFFF" w:themeColor="background1"/>
          <w:sz w:val="36"/>
          <w:szCs w:val="36"/>
          <w:highlight w:val="darkBlue"/>
        </w:rPr>
        <w:t>kne</w:t>
      </w:r>
      <w:r w:rsidRPr="001C4CD2">
        <w:rPr>
          <w:b/>
          <w:color w:val="FFFFFF" w:themeColor="background1"/>
          <w:sz w:val="36"/>
          <w:szCs w:val="36"/>
          <w:highlight w:val="darkBlue"/>
        </w:rPr>
        <w:t xml:space="preserve">skap </w:t>
      </w:r>
      <w:r>
        <w:rPr>
          <w:b/>
          <w:color w:val="FFFFFF" w:themeColor="background1"/>
          <w:sz w:val="36"/>
          <w:szCs w:val="36"/>
          <w:highlight w:val="darkBlue"/>
        </w:rPr>
        <w:t xml:space="preserve">- </w:t>
      </w:r>
      <w:proofErr w:type="spellStart"/>
      <w:r w:rsidRPr="001C4CD2">
        <w:rPr>
          <w:b/>
          <w:color w:val="FFFFFF" w:themeColor="background1"/>
          <w:sz w:val="36"/>
          <w:szCs w:val="36"/>
          <w:highlight w:val="darkBlue"/>
        </w:rPr>
        <w:t>medfinansieringsordninga</w:t>
      </w:r>
      <w:proofErr w:type="spellEnd"/>
    </w:p>
    <w:p w14:paraId="67CB4A06" w14:textId="77777777" w:rsidR="00492397" w:rsidRPr="001C4CD2" w:rsidRDefault="00492397" w:rsidP="00492397">
      <w:pPr>
        <w:rPr>
          <w:color w:val="FFFFFF" w:themeColor="background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15"/>
        <w:gridCol w:w="747"/>
        <w:gridCol w:w="747"/>
        <w:gridCol w:w="747"/>
        <w:gridCol w:w="747"/>
        <w:gridCol w:w="3259"/>
      </w:tblGrid>
      <w:tr w:rsidR="00492397" w:rsidRPr="00955197" w14:paraId="19189A00" w14:textId="77777777" w:rsidTr="00D21E49">
        <w:trPr>
          <w:trHeight w:val="900"/>
        </w:trPr>
        <w:tc>
          <w:tcPr>
            <w:tcW w:w="2892" w:type="dxa"/>
            <w:shd w:val="clear" w:color="auto" w:fill="D9D9D9" w:themeFill="background1" w:themeFillShade="D9"/>
            <w:noWrap/>
            <w:hideMark/>
          </w:tcPr>
          <w:p w14:paraId="7CE3B8F2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shd w:val="clear" w:color="auto" w:fill="D9D9D9" w:themeFill="background1" w:themeFillShade="D9"/>
            <w:noWrap/>
            <w:hideMark/>
          </w:tcPr>
          <w:p w14:paraId="473B03EA" w14:textId="77777777" w:rsidR="00492397" w:rsidRPr="00955197" w:rsidRDefault="00492397" w:rsidP="00D21E49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20xx</w:t>
            </w:r>
          </w:p>
        </w:tc>
        <w:tc>
          <w:tcPr>
            <w:tcW w:w="762" w:type="dxa"/>
            <w:shd w:val="clear" w:color="auto" w:fill="D9D9D9" w:themeFill="background1" w:themeFillShade="D9"/>
            <w:noWrap/>
            <w:hideMark/>
          </w:tcPr>
          <w:p w14:paraId="3E120658" w14:textId="77777777" w:rsidR="00492397" w:rsidRPr="00955197" w:rsidRDefault="00492397" w:rsidP="00D21E49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20xx</w:t>
            </w:r>
          </w:p>
        </w:tc>
        <w:tc>
          <w:tcPr>
            <w:tcW w:w="762" w:type="dxa"/>
            <w:shd w:val="clear" w:color="auto" w:fill="D9D9D9" w:themeFill="background1" w:themeFillShade="D9"/>
            <w:noWrap/>
            <w:hideMark/>
          </w:tcPr>
          <w:p w14:paraId="548A2BBE" w14:textId="77777777" w:rsidR="00492397" w:rsidRPr="00955197" w:rsidRDefault="00492397" w:rsidP="00D21E49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20xx</w:t>
            </w:r>
          </w:p>
        </w:tc>
        <w:tc>
          <w:tcPr>
            <w:tcW w:w="762" w:type="dxa"/>
            <w:shd w:val="clear" w:color="auto" w:fill="D9D9D9" w:themeFill="background1" w:themeFillShade="D9"/>
            <w:noWrap/>
            <w:hideMark/>
          </w:tcPr>
          <w:p w14:paraId="53BD06B1" w14:textId="77777777" w:rsidR="00492397" w:rsidRPr="00955197" w:rsidRDefault="00492397" w:rsidP="00D21E49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Sum</w:t>
            </w:r>
          </w:p>
        </w:tc>
        <w:tc>
          <w:tcPr>
            <w:tcW w:w="3348" w:type="dxa"/>
            <w:shd w:val="clear" w:color="auto" w:fill="D9D9D9" w:themeFill="background1" w:themeFillShade="D9"/>
            <w:hideMark/>
          </w:tcPr>
          <w:p w14:paraId="15B69902" w14:textId="77777777" w:rsidR="00492397" w:rsidRPr="00955197" w:rsidRDefault="00492397" w:rsidP="00D21E49">
            <w:pPr>
              <w:rPr>
                <w:b/>
                <w:bCs/>
              </w:rPr>
            </w:pPr>
            <w:proofErr w:type="spellStart"/>
            <w:r w:rsidRPr="00955197">
              <w:rPr>
                <w:b/>
                <w:bCs/>
              </w:rPr>
              <w:t>Kontoer</w:t>
            </w:r>
            <w:proofErr w:type="spellEnd"/>
            <w:r w:rsidRPr="00955197">
              <w:rPr>
                <w:b/>
                <w:bCs/>
              </w:rPr>
              <w:t xml:space="preserve"> som kan </w:t>
            </w:r>
            <w:proofErr w:type="spellStart"/>
            <w:r w:rsidRPr="00955197">
              <w:rPr>
                <w:b/>
                <w:bCs/>
              </w:rPr>
              <w:t>brukes</w:t>
            </w:r>
            <w:proofErr w:type="spellEnd"/>
            <w:r w:rsidRPr="00955197">
              <w:rPr>
                <w:b/>
                <w:bCs/>
              </w:rPr>
              <w:t>, jf. Statens kontoplan G</w:t>
            </w:r>
          </w:p>
        </w:tc>
      </w:tr>
      <w:tr w:rsidR="00492397" w:rsidRPr="00955197" w14:paraId="30EAB1C0" w14:textId="77777777" w:rsidTr="00D21E49">
        <w:trPr>
          <w:trHeight w:val="300"/>
        </w:trPr>
        <w:tc>
          <w:tcPr>
            <w:tcW w:w="2892" w:type="dxa"/>
            <w:noWrap/>
            <w:hideMark/>
          </w:tcPr>
          <w:p w14:paraId="5FD8B549" w14:textId="08D152B1" w:rsidR="00492397" w:rsidRPr="00955197" w:rsidRDefault="00492397" w:rsidP="00D21E49">
            <w:r w:rsidRPr="00955197">
              <w:t>E</w:t>
            </w:r>
            <w:r>
              <w:t>i</w:t>
            </w:r>
            <w:r w:rsidRPr="00955197">
              <w:t>genfinansiering</w:t>
            </w:r>
          </w:p>
        </w:tc>
        <w:tc>
          <w:tcPr>
            <w:tcW w:w="762" w:type="dxa"/>
            <w:noWrap/>
            <w:hideMark/>
          </w:tcPr>
          <w:p w14:paraId="17AF8FB5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4528D298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4A23E1C4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5D990028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3348" w:type="dxa"/>
            <w:noWrap/>
            <w:hideMark/>
          </w:tcPr>
          <w:p w14:paraId="51A7E435" w14:textId="77777777" w:rsidR="00492397" w:rsidRPr="00955197" w:rsidRDefault="00492397" w:rsidP="00D21E49">
            <w:r w:rsidRPr="00955197">
              <w:t> </w:t>
            </w:r>
          </w:p>
        </w:tc>
      </w:tr>
      <w:tr w:rsidR="00492397" w:rsidRPr="00955197" w14:paraId="2A86D43B" w14:textId="77777777" w:rsidTr="00D21E49">
        <w:trPr>
          <w:trHeight w:val="300"/>
        </w:trPr>
        <w:tc>
          <w:tcPr>
            <w:tcW w:w="2892" w:type="dxa"/>
            <w:noWrap/>
            <w:hideMark/>
          </w:tcPr>
          <w:p w14:paraId="36B1ED30" w14:textId="6D6DAA5A" w:rsidR="00492397" w:rsidRPr="00955197" w:rsidRDefault="00492397" w:rsidP="00D21E49">
            <w:proofErr w:type="spellStart"/>
            <w:r w:rsidRPr="00955197">
              <w:t>Medfinansieringsmidl</w:t>
            </w:r>
            <w:r>
              <w:t>a</w:t>
            </w:r>
            <w:r w:rsidRPr="00955197">
              <w:t>r</w:t>
            </w:r>
            <w:proofErr w:type="spellEnd"/>
          </w:p>
        </w:tc>
        <w:tc>
          <w:tcPr>
            <w:tcW w:w="762" w:type="dxa"/>
            <w:noWrap/>
            <w:hideMark/>
          </w:tcPr>
          <w:p w14:paraId="62E52D7E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0D0F1990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1754542D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192DF1EE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3348" w:type="dxa"/>
            <w:noWrap/>
            <w:hideMark/>
          </w:tcPr>
          <w:p w14:paraId="12A6F80D" w14:textId="77777777" w:rsidR="00492397" w:rsidRPr="00955197" w:rsidRDefault="00492397" w:rsidP="00D21E49">
            <w:r w:rsidRPr="00955197">
              <w:t> </w:t>
            </w:r>
          </w:p>
        </w:tc>
      </w:tr>
      <w:tr w:rsidR="00492397" w:rsidRPr="00955197" w14:paraId="64301BFB" w14:textId="77777777" w:rsidTr="00D21E49">
        <w:trPr>
          <w:trHeight w:val="300"/>
        </w:trPr>
        <w:tc>
          <w:tcPr>
            <w:tcW w:w="2892" w:type="dxa"/>
            <w:noWrap/>
            <w:hideMark/>
          </w:tcPr>
          <w:p w14:paraId="1188962E" w14:textId="6B6964B4" w:rsidR="00492397" w:rsidRPr="00955197" w:rsidRDefault="00492397" w:rsidP="00D21E49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Sum saml</w:t>
            </w:r>
            <w:r>
              <w:rPr>
                <w:b/>
                <w:bCs/>
              </w:rPr>
              <w:t xml:space="preserve">a </w:t>
            </w:r>
            <w:r w:rsidRPr="00955197">
              <w:rPr>
                <w:b/>
                <w:bCs/>
              </w:rPr>
              <w:t>prosjektkostnad</w:t>
            </w:r>
          </w:p>
        </w:tc>
        <w:tc>
          <w:tcPr>
            <w:tcW w:w="762" w:type="dxa"/>
            <w:noWrap/>
            <w:hideMark/>
          </w:tcPr>
          <w:p w14:paraId="3FF625C6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6113E635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537371D2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0EE254B7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3348" w:type="dxa"/>
            <w:noWrap/>
            <w:hideMark/>
          </w:tcPr>
          <w:p w14:paraId="1BD8B8A4" w14:textId="77777777" w:rsidR="00492397" w:rsidRPr="00955197" w:rsidRDefault="00492397" w:rsidP="00D21E49">
            <w:r w:rsidRPr="00955197">
              <w:t> </w:t>
            </w:r>
          </w:p>
        </w:tc>
      </w:tr>
      <w:tr w:rsidR="00492397" w:rsidRPr="00955197" w14:paraId="2AF83994" w14:textId="77777777" w:rsidTr="00D21E49">
        <w:trPr>
          <w:trHeight w:val="300"/>
        </w:trPr>
        <w:tc>
          <w:tcPr>
            <w:tcW w:w="2892" w:type="dxa"/>
            <w:noWrap/>
            <w:hideMark/>
          </w:tcPr>
          <w:p w14:paraId="24AE5310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4EB54F59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1CB1EE90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7119CCFF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05DA45CE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3348" w:type="dxa"/>
            <w:noWrap/>
            <w:hideMark/>
          </w:tcPr>
          <w:p w14:paraId="21B4AA5B" w14:textId="77777777" w:rsidR="00492397" w:rsidRPr="00955197" w:rsidRDefault="00492397" w:rsidP="00D21E49">
            <w:r w:rsidRPr="00955197">
              <w:t> </w:t>
            </w:r>
          </w:p>
        </w:tc>
      </w:tr>
      <w:tr w:rsidR="00492397" w:rsidRPr="00955197" w14:paraId="735D5ABB" w14:textId="77777777" w:rsidTr="00D21E49">
        <w:trPr>
          <w:trHeight w:val="300"/>
        </w:trPr>
        <w:tc>
          <w:tcPr>
            <w:tcW w:w="2892" w:type="dxa"/>
            <w:noWrap/>
            <w:hideMark/>
          </w:tcPr>
          <w:p w14:paraId="0FC5B869" w14:textId="1F824328" w:rsidR="00492397" w:rsidRPr="00955197" w:rsidRDefault="00492397" w:rsidP="00D21E49">
            <w:pPr>
              <w:rPr>
                <w:b/>
                <w:bCs/>
              </w:rPr>
            </w:pPr>
            <w:r>
              <w:rPr>
                <w:b/>
                <w:bCs/>
              </w:rPr>
              <w:t>Saml</w:t>
            </w:r>
            <w:r>
              <w:rPr>
                <w:b/>
                <w:bCs/>
              </w:rPr>
              <w:t xml:space="preserve">a </w:t>
            </w:r>
            <w:r>
              <w:rPr>
                <w:b/>
                <w:bCs/>
              </w:rPr>
              <w:t>prosjektkostnad</w:t>
            </w:r>
            <w:r w:rsidRPr="009551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95519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forbruk detaljert:</w:t>
            </w:r>
          </w:p>
        </w:tc>
        <w:tc>
          <w:tcPr>
            <w:tcW w:w="762" w:type="dxa"/>
            <w:noWrap/>
            <w:hideMark/>
          </w:tcPr>
          <w:p w14:paraId="2F405F39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5391E7B2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1F727746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05568995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3348" w:type="dxa"/>
            <w:noWrap/>
            <w:hideMark/>
          </w:tcPr>
          <w:p w14:paraId="63E8C1BD" w14:textId="77777777" w:rsidR="00492397" w:rsidRPr="00955197" w:rsidRDefault="00492397" w:rsidP="00D21E49">
            <w:r w:rsidRPr="00955197">
              <w:t> </w:t>
            </w:r>
          </w:p>
        </w:tc>
      </w:tr>
      <w:tr w:rsidR="00492397" w:rsidRPr="00955197" w14:paraId="4A5B1138" w14:textId="77777777" w:rsidTr="00D21E49">
        <w:trPr>
          <w:trHeight w:val="300"/>
        </w:trPr>
        <w:tc>
          <w:tcPr>
            <w:tcW w:w="2892" w:type="dxa"/>
            <w:noWrap/>
            <w:hideMark/>
          </w:tcPr>
          <w:p w14:paraId="5F6EA76D" w14:textId="63572BC6" w:rsidR="00492397" w:rsidRPr="00955197" w:rsidRDefault="00492397" w:rsidP="00D21E49">
            <w:r w:rsidRPr="00955197">
              <w:t xml:space="preserve">Kjøp av </w:t>
            </w:r>
            <w:proofErr w:type="spellStart"/>
            <w:r w:rsidRPr="00955197">
              <w:t>konsulentjenester</w:t>
            </w:r>
            <w:proofErr w:type="spellEnd"/>
          </w:p>
        </w:tc>
        <w:tc>
          <w:tcPr>
            <w:tcW w:w="762" w:type="dxa"/>
            <w:noWrap/>
            <w:hideMark/>
          </w:tcPr>
          <w:p w14:paraId="3319E53A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037BB9BE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3C914F11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2D931CFD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3348" w:type="dxa"/>
            <w:noWrap/>
            <w:hideMark/>
          </w:tcPr>
          <w:p w14:paraId="7FCBD944" w14:textId="77777777" w:rsidR="00492397" w:rsidRPr="00955197" w:rsidRDefault="00492397" w:rsidP="00D21E49">
            <w:r w:rsidRPr="00955197">
              <w:t>67</w:t>
            </w:r>
          </w:p>
        </w:tc>
      </w:tr>
      <w:tr w:rsidR="00492397" w:rsidRPr="00955197" w14:paraId="62A2C122" w14:textId="77777777" w:rsidTr="00D21E49">
        <w:trPr>
          <w:trHeight w:val="600"/>
        </w:trPr>
        <w:tc>
          <w:tcPr>
            <w:tcW w:w="2892" w:type="dxa"/>
            <w:noWrap/>
            <w:hideMark/>
          </w:tcPr>
          <w:p w14:paraId="22B07394" w14:textId="77777777" w:rsidR="00492397" w:rsidRPr="00955197" w:rsidRDefault="00492397" w:rsidP="00D21E49">
            <w:r w:rsidRPr="00955197">
              <w:t xml:space="preserve">Investering i IKT </w:t>
            </w:r>
            <w:r>
              <w:t>–</w:t>
            </w:r>
            <w:r w:rsidRPr="00955197">
              <w:t xml:space="preserve"> maskinvare og programvare</w:t>
            </w:r>
          </w:p>
        </w:tc>
        <w:tc>
          <w:tcPr>
            <w:tcW w:w="762" w:type="dxa"/>
            <w:noWrap/>
            <w:hideMark/>
          </w:tcPr>
          <w:p w14:paraId="664EAD42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7359BB87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547C223A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3939F266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3348" w:type="dxa"/>
            <w:hideMark/>
          </w:tcPr>
          <w:p w14:paraId="7F14F909" w14:textId="77777777" w:rsidR="00492397" w:rsidRPr="00955197" w:rsidRDefault="00492397" w:rsidP="00D21E49">
            <w:r w:rsidRPr="00955197">
              <w:t>104 (SRS) eller 474 (kontantprinsippet) og 128 (SRS) eller 498 (kontantprinsippet)</w:t>
            </w:r>
          </w:p>
        </w:tc>
      </w:tr>
      <w:tr w:rsidR="00492397" w:rsidRPr="00955197" w14:paraId="7340ABE6" w14:textId="77777777" w:rsidTr="00D21E49">
        <w:trPr>
          <w:trHeight w:val="300"/>
        </w:trPr>
        <w:tc>
          <w:tcPr>
            <w:tcW w:w="2892" w:type="dxa"/>
            <w:hideMark/>
          </w:tcPr>
          <w:p w14:paraId="18D820BA" w14:textId="2945C589" w:rsidR="00492397" w:rsidRPr="00955197" w:rsidRDefault="00492397" w:rsidP="00D21E49">
            <w:r w:rsidRPr="00955197">
              <w:t>Lønskostnader til e</w:t>
            </w:r>
            <w:r>
              <w:t>igne</w:t>
            </w:r>
            <w:r w:rsidRPr="00955197">
              <w:t xml:space="preserve"> medarbeid</w:t>
            </w:r>
            <w:r>
              <w:t>arar</w:t>
            </w:r>
          </w:p>
        </w:tc>
        <w:tc>
          <w:tcPr>
            <w:tcW w:w="762" w:type="dxa"/>
            <w:noWrap/>
            <w:hideMark/>
          </w:tcPr>
          <w:p w14:paraId="366C3E36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719B71C2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73681F00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noWrap/>
            <w:hideMark/>
          </w:tcPr>
          <w:p w14:paraId="7C7A4931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3348" w:type="dxa"/>
            <w:noWrap/>
            <w:hideMark/>
          </w:tcPr>
          <w:p w14:paraId="7A56E94A" w14:textId="77777777" w:rsidR="00492397" w:rsidRPr="00955197" w:rsidRDefault="00492397" w:rsidP="00D21E49">
            <w:r w:rsidRPr="00955197">
              <w:t>50, 51 og 54</w:t>
            </w:r>
          </w:p>
        </w:tc>
      </w:tr>
      <w:tr w:rsidR="00492397" w:rsidRPr="00955197" w14:paraId="478B80F5" w14:textId="77777777" w:rsidTr="00D21E49">
        <w:trPr>
          <w:trHeight w:val="300"/>
        </w:trPr>
        <w:tc>
          <w:tcPr>
            <w:tcW w:w="2892" w:type="dxa"/>
            <w:tcBorders>
              <w:bottom w:val="single" w:sz="4" w:space="0" w:color="auto"/>
            </w:tcBorders>
            <w:noWrap/>
            <w:hideMark/>
          </w:tcPr>
          <w:p w14:paraId="130F85AD" w14:textId="74B7E3C5" w:rsidR="00492397" w:rsidRPr="00955197" w:rsidRDefault="00492397" w:rsidP="00D21E49">
            <w:r w:rsidRPr="00955197">
              <w:t>Lønskostnader til de</w:t>
            </w:r>
            <w:r>
              <w:t>i</w:t>
            </w:r>
            <w:r w:rsidRPr="00955197">
              <w:t xml:space="preserve"> som dri</w:t>
            </w:r>
            <w:r>
              <w:t>v</w:t>
            </w:r>
            <w:r w:rsidRPr="00955197">
              <w:t xml:space="preserve"> bruk</w:t>
            </w:r>
            <w:r>
              <w:t>a</w:t>
            </w:r>
            <w:r w:rsidRPr="00955197">
              <w:t>ropplæring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5587FFB5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5D69B5FE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3B77B90D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7B02F126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  <w:hideMark/>
          </w:tcPr>
          <w:p w14:paraId="3AEA3F4F" w14:textId="77777777" w:rsidR="00492397" w:rsidRPr="00955197" w:rsidRDefault="00492397" w:rsidP="00D21E49">
            <w:r>
              <w:t xml:space="preserve">som over, </w:t>
            </w:r>
            <w:proofErr w:type="spellStart"/>
            <w:r>
              <w:t>kun</w:t>
            </w:r>
            <w:proofErr w:type="spellEnd"/>
            <w:r>
              <w:t xml:space="preserve"> for </w:t>
            </w:r>
            <w:proofErr w:type="spellStart"/>
            <w:r>
              <w:t>kursholder</w:t>
            </w:r>
            <w:proofErr w:type="spellEnd"/>
            <w:r>
              <w:t xml:space="preserve"> og som del av </w:t>
            </w:r>
            <w:proofErr w:type="spellStart"/>
            <w:r>
              <w:t>selve</w:t>
            </w:r>
            <w:proofErr w:type="spellEnd"/>
            <w:r>
              <w:t xml:space="preserve"> prosjektet</w:t>
            </w:r>
          </w:p>
        </w:tc>
      </w:tr>
      <w:tr w:rsidR="00492397" w:rsidRPr="00955197" w14:paraId="58CAA0E5" w14:textId="77777777" w:rsidTr="00D21E49">
        <w:trPr>
          <w:trHeight w:val="300"/>
        </w:trPr>
        <w:tc>
          <w:tcPr>
            <w:tcW w:w="2892" w:type="dxa"/>
            <w:tcBorders>
              <w:bottom w:val="single" w:sz="4" w:space="0" w:color="auto"/>
            </w:tcBorders>
            <w:noWrap/>
          </w:tcPr>
          <w:p w14:paraId="4DDF06E0" w14:textId="3519A7D1" w:rsidR="00492397" w:rsidRPr="00955197" w:rsidRDefault="00492397" w:rsidP="00D21E49">
            <w:proofErr w:type="spellStart"/>
            <w:r>
              <w:t>An</w:t>
            </w:r>
            <w:r>
              <w:t>nna</w:t>
            </w:r>
            <w:proofErr w:type="spellEnd"/>
            <w:r>
              <w:t>, spesifiser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</w:tcPr>
          <w:p w14:paraId="0017B158" w14:textId="77777777" w:rsidR="00492397" w:rsidRPr="00955197" w:rsidRDefault="00492397" w:rsidP="00D21E49"/>
        </w:tc>
        <w:tc>
          <w:tcPr>
            <w:tcW w:w="762" w:type="dxa"/>
            <w:tcBorders>
              <w:bottom w:val="single" w:sz="4" w:space="0" w:color="auto"/>
            </w:tcBorders>
            <w:noWrap/>
          </w:tcPr>
          <w:p w14:paraId="27FB3B03" w14:textId="77777777" w:rsidR="00492397" w:rsidRPr="00955197" w:rsidRDefault="00492397" w:rsidP="00D21E49"/>
        </w:tc>
        <w:tc>
          <w:tcPr>
            <w:tcW w:w="762" w:type="dxa"/>
            <w:tcBorders>
              <w:bottom w:val="single" w:sz="4" w:space="0" w:color="auto"/>
            </w:tcBorders>
            <w:noWrap/>
          </w:tcPr>
          <w:p w14:paraId="6C13A4DA" w14:textId="77777777" w:rsidR="00492397" w:rsidRPr="00955197" w:rsidRDefault="00492397" w:rsidP="00D21E49"/>
        </w:tc>
        <w:tc>
          <w:tcPr>
            <w:tcW w:w="762" w:type="dxa"/>
            <w:tcBorders>
              <w:bottom w:val="single" w:sz="4" w:space="0" w:color="auto"/>
            </w:tcBorders>
            <w:noWrap/>
          </w:tcPr>
          <w:p w14:paraId="48A8209A" w14:textId="77777777" w:rsidR="00492397" w:rsidRPr="00955197" w:rsidRDefault="00492397" w:rsidP="00D21E49"/>
        </w:tc>
        <w:tc>
          <w:tcPr>
            <w:tcW w:w="3348" w:type="dxa"/>
            <w:tcBorders>
              <w:bottom w:val="single" w:sz="4" w:space="0" w:color="auto"/>
            </w:tcBorders>
            <w:noWrap/>
          </w:tcPr>
          <w:p w14:paraId="74F792E0" w14:textId="77777777" w:rsidR="00492397" w:rsidRPr="00955197" w:rsidRDefault="00492397" w:rsidP="00D21E49"/>
        </w:tc>
      </w:tr>
      <w:tr w:rsidR="00492397" w:rsidRPr="00955197" w14:paraId="7B55C121" w14:textId="77777777" w:rsidTr="00D21E49">
        <w:trPr>
          <w:trHeight w:val="300"/>
        </w:trPr>
        <w:tc>
          <w:tcPr>
            <w:tcW w:w="2892" w:type="dxa"/>
            <w:tcBorders>
              <w:bottom w:val="single" w:sz="4" w:space="0" w:color="auto"/>
            </w:tcBorders>
            <w:noWrap/>
            <w:hideMark/>
          </w:tcPr>
          <w:p w14:paraId="708B6567" w14:textId="77777777" w:rsidR="00492397" w:rsidRPr="00955197" w:rsidRDefault="00492397" w:rsidP="00D21E49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Sum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2EBE160F" w14:textId="77777777" w:rsidR="00492397" w:rsidRPr="00955197" w:rsidRDefault="00492397" w:rsidP="00D21E49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4D60F7D1" w14:textId="77777777" w:rsidR="00492397" w:rsidRPr="00955197" w:rsidRDefault="00492397" w:rsidP="00D21E49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1C0FF9E0" w14:textId="77777777" w:rsidR="00492397" w:rsidRPr="00955197" w:rsidRDefault="00492397" w:rsidP="00D21E49">
            <w:pPr>
              <w:rPr>
                <w:b/>
                <w:bCs/>
              </w:rPr>
            </w:pPr>
            <w:r w:rsidRPr="00955197">
              <w:rPr>
                <w:b/>
                <w:bCs/>
              </w:rPr>
              <w:t> 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noWrap/>
            <w:hideMark/>
          </w:tcPr>
          <w:p w14:paraId="2BF1BDE6" w14:textId="77777777" w:rsidR="00492397" w:rsidRPr="00955197" w:rsidRDefault="00492397" w:rsidP="00D21E49">
            <w:r w:rsidRPr="00955197">
              <w:t> 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noWrap/>
            <w:hideMark/>
          </w:tcPr>
          <w:p w14:paraId="740EEAE1" w14:textId="77777777" w:rsidR="00492397" w:rsidRPr="00955197" w:rsidRDefault="00492397" w:rsidP="00D21E49">
            <w:r w:rsidRPr="00955197">
              <w:t> </w:t>
            </w:r>
          </w:p>
        </w:tc>
      </w:tr>
      <w:tr w:rsidR="00492397" w:rsidRPr="00955197" w14:paraId="557C12BE" w14:textId="77777777" w:rsidTr="00D21E49">
        <w:trPr>
          <w:trHeight w:val="300"/>
        </w:trPr>
        <w:tc>
          <w:tcPr>
            <w:tcW w:w="28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3DF17E2" w14:textId="77777777" w:rsidR="00492397" w:rsidRPr="00955197" w:rsidRDefault="00492397" w:rsidP="00D21E49"/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0A40D8C" w14:textId="77777777" w:rsidR="00492397" w:rsidRPr="00955197" w:rsidRDefault="00492397" w:rsidP="00D21E49"/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0A88288" w14:textId="77777777" w:rsidR="00492397" w:rsidRPr="00955197" w:rsidRDefault="00492397" w:rsidP="00D21E49"/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BA490F9" w14:textId="77777777" w:rsidR="00492397" w:rsidRPr="00955197" w:rsidRDefault="00492397" w:rsidP="00D21E49"/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35A53C8" w14:textId="77777777" w:rsidR="00492397" w:rsidRPr="00955197" w:rsidRDefault="00492397" w:rsidP="00D21E49"/>
        </w:tc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B4D09C0" w14:textId="77777777" w:rsidR="00492397" w:rsidRPr="00955197" w:rsidRDefault="00492397" w:rsidP="00D21E49">
            <w:pPr>
              <w:rPr>
                <w:b/>
                <w:bCs/>
              </w:rPr>
            </w:pPr>
          </w:p>
        </w:tc>
      </w:tr>
    </w:tbl>
    <w:p w14:paraId="13E7F6F1" w14:textId="77777777" w:rsidR="00492397" w:rsidRPr="00701EBA" w:rsidRDefault="00492397" w:rsidP="00492397">
      <w:pPr>
        <w:rPr>
          <w:b/>
        </w:rPr>
      </w:pPr>
      <w:r w:rsidRPr="00701EBA">
        <w:rPr>
          <w:b/>
        </w:rPr>
        <w:t>MERK:</w:t>
      </w:r>
    </w:p>
    <w:p w14:paraId="44F92EF4" w14:textId="51DE2C96" w:rsidR="00492397" w:rsidRDefault="00492397" w:rsidP="00492397">
      <w:pPr>
        <w:pStyle w:val="Listeavsnitt"/>
        <w:numPr>
          <w:ilvl w:val="0"/>
          <w:numId w:val="1"/>
        </w:numPr>
      </w:pPr>
      <w:r>
        <w:t>Eventuelle andre utgifter/konto</w:t>
      </w:r>
      <w:r>
        <w:t>a</w:t>
      </w:r>
      <w:r>
        <w:t>r de me</w:t>
      </w:r>
      <w:r>
        <w:t>i</w:t>
      </w:r>
      <w:r>
        <w:t>ner er aktuelle bruke må</w:t>
      </w:r>
      <w:r>
        <w:t xml:space="preserve"> </w:t>
      </w:r>
      <w:r>
        <w:t>avklar</w:t>
      </w:r>
      <w:r>
        <w:t xml:space="preserve">ast </w:t>
      </w:r>
      <w:r>
        <w:t>med Digdir på f</w:t>
      </w:r>
      <w:r>
        <w:t>ørehand</w:t>
      </w:r>
      <w:r>
        <w:t xml:space="preserve"> (f.eks. reiseutgifter).</w:t>
      </w:r>
    </w:p>
    <w:p w14:paraId="268B1159" w14:textId="6ED03C90" w:rsidR="00492397" w:rsidRDefault="00492397" w:rsidP="00492397">
      <w:pPr>
        <w:pStyle w:val="Listeavsnitt"/>
        <w:numPr>
          <w:ilvl w:val="0"/>
          <w:numId w:val="1"/>
        </w:numPr>
      </w:pPr>
      <w:r>
        <w:t>Alle beløp skal v</w:t>
      </w:r>
      <w:r>
        <w:t>e</w:t>
      </w:r>
      <w:r>
        <w:t>re eks. moms</w:t>
      </w:r>
    </w:p>
    <w:p w14:paraId="40253A7B" w14:textId="2FE7DAE6" w:rsidR="00492397" w:rsidRDefault="00492397" w:rsidP="00492397">
      <w:pPr>
        <w:pStyle w:val="Listeavsnitt"/>
        <w:numPr>
          <w:ilvl w:val="0"/>
          <w:numId w:val="1"/>
        </w:numPr>
      </w:pPr>
      <w:r>
        <w:t>Intern timepris skal v</w:t>
      </w:r>
      <w:r>
        <w:t>e</w:t>
      </w:r>
      <w:r>
        <w:t>re lik timeprisen i vedlegg 2  i søknaden</w:t>
      </w:r>
    </w:p>
    <w:p w14:paraId="6F414E88" w14:textId="77777777" w:rsidR="00492397" w:rsidRDefault="00492397" w:rsidP="00492397">
      <w:pPr>
        <w:rPr>
          <w:b/>
          <w:bCs/>
        </w:rPr>
      </w:pPr>
    </w:p>
    <w:p w14:paraId="376EAD0B" w14:textId="5A80F9C3" w:rsidR="00492397" w:rsidRDefault="00492397" w:rsidP="00492397">
      <w:r w:rsidRPr="1518D5A9">
        <w:rPr>
          <w:b/>
          <w:bCs/>
        </w:rPr>
        <w:t>Send</w:t>
      </w:r>
      <w:r>
        <w:rPr>
          <w:b/>
          <w:bCs/>
        </w:rPr>
        <w:t xml:space="preserve"> utfylt skjema </w:t>
      </w:r>
      <w:r w:rsidRPr="1518D5A9">
        <w:rPr>
          <w:b/>
          <w:bCs/>
        </w:rPr>
        <w:t>sam</w:t>
      </w:r>
      <w:r>
        <w:rPr>
          <w:b/>
          <w:bCs/>
        </w:rPr>
        <w:t>a</w:t>
      </w:r>
      <w:r w:rsidRPr="1518D5A9">
        <w:rPr>
          <w:b/>
          <w:bCs/>
        </w:rPr>
        <w:t>n med årsrapport</w:t>
      </w:r>
      <w:r>
        <w:rPr>
          <w:b/>
          <w:bCs/>
        </w:rPr>
        <w:t xml:space="preserve">en </w:t>
      </w:r>
      <w:r w:rsidRPr="1518D5A9">
        <w:rPr>
          <w:b/>
          <w:bCs/>
        </w:rPr>
        <w:t>til</w:t>
      </w:r>
      <w:r>
        <w:t xml:space="preserve"> </w:t>
      </w:r>
      <w:hyperlink r:id="rId5">
        <w:r w:rsidRPr="1518D5A9">
          <w:rPr>
            <w:rStyle w:val="Hyperkobling"/>
          </w:rPr>
          <w:t>postmottak@digdir.no</w:t>
        </w:r>
      </w:hyperlink>
    </w:p>
    <w:p w14:paraId="2BF15FBB" w14:textId="77777777" w:rsidR="00492397" w:rsidRDefault="00492397" w:rsidP="00492397"/>
    <w:p w14:paraId="65F24F84" w14:textId="77777777" w:rsidR="00492397" w:rsidRPr="00701EBA" w:rsidRDefault="00492397" w:rsidP="00492397"/>
    <w:p w14:paraId="1BE158D7" w14:textId="77777777" w:rsidR="00492397" w:rsidRDefault="00492397" w:rsidP="00492397"/>
    <w:p w14:paraId="5C555560" w14:textId="77777777" w:rsidR="00950FB5" w:rsidRDefault="00492397"/>
    <w:sectPr w:rsidR="00950F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FA70" w14:textId="77777777" w:rsidR="00AA7D2F" w:rsidRDefault="00492397">
    <w:pPr>
      <w:pStyle w:val="Topptekst"/>
    </w:pPr>
    <w:r>
      <w:rPr>
        <w:noProof/>
      </w:rPr>
      <w:drawing>
        <wp:inline distT="0" distB="0" distL="0" distR="0" wp14:anchorId="7935A35A" wp14:editId="19C8A5E4">
          <wp:extent cx="2266201" cy="333375"/>
          <wp:effectExtent l="0" t="0" r="127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201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A9555C" w14:textId="77777777" w:rsidR="00AA7D2F" w:rsidRDefault="0049239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D6841"/>
    <w:multiLevelType w:val="hybridMultilevel"/>
    <w:tmpl w:val="941A2B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397"/>
    <w:rsid w:val="002B493F"/>
    <w:rsid w:val="00492397"/>
    <w:rsid w:val="008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4387"/>
  <w15:chartTrackingRefBased/>
  <w15:docId w15:val="{1DCA399B-2F3B-475E-B303-C30CE039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397"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2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923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n-NO"/>
    </w:rPr>
  </w:style>
  <w:style w:type="table" w:styleId="Tabellrutenett">
    <w:name w:val="Table Grid"/>
    <w:basedOn w:val="Vanligtabell"/>
    <w:uiPriority w:val="39"/>
    <w:rsid w:val="0049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9239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9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2397"/>
    <w:rPr>
      <w:lang w:val="nn-NO"/>
    </w:rPr>
  </w:style>
  <w:style w:type="character" w:styleId="Hyperkobling">
    <w:name w:val="Hyperlink"/>
    <w:basedOn w:val="Standardskriftforavsnitt"/>
    <w:uiPriority w:val="99"/>
    <w:unhideWhenUsed/>
    <w:rsid w:val="004923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hyperlink" Target="mailto:postmottak@digdir.no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83B77BC2D09C48AEAE6DE6282CE09C" ma:contentTypeVersion="10" ma:contentTypeDescription="Opprett et nytt dokument." ma:contentTypeScope="" ma:versionID="b7ccb38b7d720a60770428f98e6be6ee">
  <xsd:schema xmlns:xsd="http://www.w3.org/2001/XMLSchema" xmlns:xs="http://www.w3.org/2001/XMLSchema" xmlns:p="http://schemas.microsoft.com/office/2006/metadata/properties" xmlns:ns2="5371e8e2-a9e8-46df-a91b-761db99c8728" xmlns:ns3="7bfd8652-9f54-45a4-9684-efa1596a6182" targetNamespace="http://schemas.microsoft.com/office/2006/metadata/properties" ma:root="true" ma:fieldsID="aac2931ba763341a3b97faa3107856b0" ns2:_="" ns3:_="">
    <xsd:import namespace="5371e8e2-a9e8-46df-a91b-761db99c8728"/>
    <xsd:import namespace="7bfd8652-9f54-45a4-9684-efa1596a6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e8e2-a9e8-46df-a91b-761db99c8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d8652-9f54-45a4-9684-efa1596a6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9A0751-B95B-497B-8E88-5E25D6D83C9B}"/>
</file>

<file path=customXml/itemProps2.xml><?xml version="1.0" encoding="utf-8"?>
<ds:datastoreItem xmlns:ds="http://schemas.openxmlformats.org/officeDocument/2006/customXml" ds:itemID="{B653FDEF-0720-409B-B1B8-8EE9BCF0E29F}"/>
</file>

<file path=customXml/itemProps3.xml><?xml version="1.0" encoding="utf-8"?>
<ds:datastoreItem xmlns:ds="http://schemas.openxmlformats.org/officeDocument/2006/customXml" ds:itemID="{69991DD5-509C-4D3E-9095-64DA18F8E5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894</Characters>
  <Application>Microsoft Office Word</Application>
  <DocSecurity>0</DocSecurity>
  <Lines>127</Lines>
  <Paragraphs>34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Bjørkum, Ingrid</dc:creator>
  <cp:keywords/>
  <dc:description/>
  <cp:lastModifiedBy>Bjørkum, Ingrid</cp:lastModifiedBy>
  <cp:revision>1</cp:revision>
  <dcterms:created xsi:type="dcterms:W3CDTF">2021-10-20T10:23:00Z</dcterms:created>
  <dcterms:modified xsi:type="dcterms:W3CDTF">2021-10-20T10:27:00Z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0x0101003483B77BC2D09C48AEAE6DE6282CE09C</vt:lpwstr>
  </property>
</Properties>
</file>